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75C82" w14:textId="77777777" w:rsidR="00E3584C" w:rsidRPr="00E3584C" w:rsidRDefault="003B0C2B" w:rsidP="00E3584C">
      <w:pPr>
        <w:jc w:val="center"/>
        <w:rPr>
          <w:rFonts w:asciiTheme="minorHAnsi" w:hAnsiTheme="minorHAnsi" w:cstheme="minorHAnsi"/>
          <w:b/>
          <w:sz w:val="26"/>
          <w:szCs w:val="26"/>
        </w:rPr>
      </w:pPr>
      <w:r w:rsidRPr="00E3584C">
        <w:rPr>
          <w:rFonts w:asciiTheme="minorHAnsi" w:hAnsiTheme="minorHAnsi" w:cstheme="minorHAnsi"/>
          <w:b/>
          <w:sz w:val="26"/>
          <w:szCs w:val="26"/>
        </w:rPr>
        <w:t xml:space="preserve">ANEXO </w:t>
      </w:r>
      <w:r w:rsidR="00B50865" w:rsidRPr="00E3584C">
        <w:rPr>
          <w:rFonts w:asciiTheme="minorHAnsi" w:hAnsiTheme="minorHAnsi" w:cstheme="minorHAnsi"/>
          <w:b/>
          <w:sz w:val="26"/>
          <w:szCs w:val="26"/>
        </w:rPr>
        <w:t>I</w:t>
      </w:r>
      <w:r w:rsidR="00F56B85" w:rsidRPr="00E3584C">
        <w:rPr>
          <w:rFonts w:asciiTheme="minorHAnsi" w:hAnsiTheme="minorHAnsi" w:cstheme="minorHAnsi"/>
          <w:b/>
          <w:sz w:val="26"/>
          <w:szCs w:val="26"/>
        </w:rPr>
        <w:t>I</w:t>
      </w:r>
      <w:r w:rsidR="00E3584C">
        <w:rPr>
          <w:rFonts w:asciiTheme="minorHAnsi" w:hAnsiTheme="minorHAnsi" w:cstheme="minorHAnsi"/>
          <w:b/>
          <w:sz w:val="26"/>
          <w:szCs w:val="26"/>
        </w:rPr>
        <w:br/>
      </w:r>
      <w:r w:rsidR="00E3584C" w:rsidRPr="00E3584C">
        <w:rPr>
          <w:rFonts w:asciiTheme="minorHAnsi" w:hAnsiTheme="minorHAnsi" w:cstheme="minorHAnsi"/>
          <w:b/>
          <w:sz w:val="26"/>
          <w:szCs w:val="26"/>
        </w:rPr>
        <w:t>Modelo de Proposta de Preços</w:t>
      </w:r>
    </w:p>
    <w:p w14:paraId="6C6F9CD3" w14:textId="77777777" w:rsidR="003B0C2B" w:rsidRPr="00E3584C" w:rsidRDefault="003B0C2B" w:rsidP="003B0C2B">
      <w:pPr>
        <w:jc w:val="center"/>
        <w:rPr>
          <w:rFonts w:asciiTheme="minorHAnsi" w:hAnsiTheme="minorHAnsi" w:cstheme="minorHAnsi"/>
        </w:rPr>
      </w:pPr>
      <w:r w:rsidRPr="00E3584C">
        <w:rPr>
          <w:rFonts w:asciiTheme="minorHAnsi" w:hAnsiTheme="minorHAnsi" w:cstheme="minorHAnsi"/>
        </w:rPr>
        <w:t>“Imprimir em papel timbrado da empresa”</w:t>
      </w:r>
    </w:p>
    <w:p w14:paraId="035A76B6" w14:textId="77777777" w:rsidR="003B0C2B" w:rsidRPr="00E3584C" w:rsidRDefault="003B0C2B" w:rsidP="00F56B85">
      <w:pPr>
        <w:rPr>
          <w:rFonts w:asciiTheme="minorHAnsi" w:hAnsiTheme="minorHAnsi" w:cstheme="minorHAnsi"/>
          <w:b/>
        </w:rPr>
      </w:pPr>
    </w:p>
    <w:p w14:paraId="5FDD70CD" w14:textId="77777777" w:rsidR="00BB07C4" w:rsidRPr="00E3584C" w:rsidRDefault="00BB07C4" w:rsidP="00BB07C4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58541198" w14:textId="36BE4B0B" w:rsidR="00F56B85" w:rsidRPr="00E3584C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E3584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PROCESSO: </w:t>
      </w:r>
      <w:r w:rsidR="00934198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4.495/2023</w:t>
      </w:r>
    </w:p>
    <w:p w14:paraId="2C33DFE4" w14:textId="4D06550D" w:rsidR="00F56B85" w:rsidRPr="00E3584C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E3584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PREGÃO </w:t>
      </w:r>
      <w:r w:rsidR="00E3584C" w:rsidRPr="00E3584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ELETRÔNICO</w:t>
      </w:r>
      <w:r w:rsidRPr="00E3584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 N° </w:t>
      </w:r>
      <w:r w:rsidR="0004301A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019/2023</w:t>
      </w:r>
    </w:p>
    <w:p w14:paraId="5D210857" w14:textId="77777777" w:rsidR="00F56B85" w:rsidRPr="00E3584C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</w:p>
    <w:p w14:paraId="5749DBA1" w14:textId="4BE12FA9" w:rsidR="00F56B85" w:rsidRPr="00E3584C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E3584C">
        <w:rPr>
          <w:rFonts w:asciiTheme="minorHAnsi" w:eastAsiaTheme="minorHAnsi" w:hAnsiTheme="minorHAnsi" w:cstheme="minorHAnsi"/>
          <w:sz w:val="24"/>
          <w:szCs w:val="24"/>
          <w:lang w:val="pt-BR"/>
        </w:rPr>
        <w:tab/>
      </w:r>
      <w:r w:rsidR="00E3584C" w:rsidRPr="00E3584C">
        <w:rPr>
          <w:rFonts w:asciiTheme="minorHAnsi" w:eastAsiaTheme="minorHAnsi" w:hAnsiTheme="minorHAnsi" w:cstheme="minorHAnsi"/>
          <w:lang w:val="pt-BR"/>
        </w:rPr>
        <w:t xml:space="preserve">Estamos encaminhando a esta Prefeitura proposta de preço para </w:t>
      </w:r>
      <w:r w:rsidR="00934198" w:rsidRPr="00934198">
        <w:rPr>
          <w:rFonts w:asciiTheme="minorHAnsi" w:eastAsiaTheme="minorHAnsi" w:hAnsiTheme="minorHAnsi" w:cstheme="minorHAnsi"/>
          <w:b/>
          <w:bCs/>
          <w:lang w:val="pt-BR"/>
        </w:rPr>
        <w:t>AQUISIÇÃO DE REPELENTE E PROTETOR SOLAR PARA A PROTEÇÃO DOS SERVIDORES QUE TRABALHAM NO COMBATE A ENDEMIAS, E A AQUISIÇÃO DE BRODIFACUM E BRODIFACUM GRANULADO PARA APLICAÇÃO NOS DIVERSOS LOGRADOUROS E PRÉDIOS PÚBLICOS DO MUNICÍPIO</w:t>
      </w:r>
      <w:r w:rsidR="00E3584C" w:rsidRPr="00E3584C">
        <w:rPr>
          <w:rFonts w:asciiTheme="minorHAnsi" w:eastAsiaTheme="minorHAnsi" w:hAnsiTheme="minorHAnsi" w:cstheme="minorHAnsi"/>
          <w:lang w:val="pt-BR"/>
        </w:rPr>
        <w:t xml:space="preserve">, conforme informações contidas no Processo Administrativo nº </w:t>
      </w:r>
      <w:r w:rsidR="00934198">
        <w:rPr>
          <w:rFonts w:asciiTheme="minorHAnsi" w:eastAsiaTheme="minorHAnsi" w:hAnsiTheme="minorHAnsi" w:cstheme="minorHAnsi"/>
          <w:lang w:val="pt-BR"/>
        </w:rPr>
        <w:t>4.495/2023</w:t>
      </w:r>
      <w:r w:rsidR="00E3584C" w:rsidRPr="00E3584C">
        <w:rPr>
          <w:rFonts w:asciiTheme="minorHAnsi" w:eastAsiaTheme="minorHAnsi" w:hAnsiTheme="minorHAnsi" w:cstheme="minorHAnsi"/>
          <w:lang w:val="pt-BR"/>
        </w:rPr>
        <w:t xml:space="preserve">. Para tanto informamos que a validade da mesma é de, no mínimo, 60 (sessenta) dias, e o prazo de execução dos serviços e/ou fornecimentos será de acordo com a solicitação da Secretaria Municipal de </w:t>
      </w:r>
      <w:r w:rsidR="00E54F46">
        <w:rPr>
          <w:rFonts w:asciiTheme="minorHAnsi" w:eastAsiaTheme="minorHAnsi" w:hAnsiTheme="minorHAnsi" w:cstheme="minorHAnsi"/>
          <w:lang w:val="pt-BR"/>
        </w:rPr>
        <w:t>Saúde</w:t>
      </w:r>
      <w:r w:rsidR="00204BBD">
        <w:rPr>
          <w:rFonts w:asciiTheme="minorHAnsi" w:eastAsiaTheme="minorHAnsi" w:hAnsiTheme="minorHAnsi" w:cstheme="minorHAnsi"/>
          <w:lang w:val="pt-BR"/>
        </w:rPr>
        <w:t>.</w:t>
      </w:r>
    </w:p>
    <w:p w14:paraId="49A7D0FD" w14:textId="3A26C048" w:rsid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tbl>
      <w:tblPr>
        <w:tblStyle w:val="Tabelacomgrade"/>
        <w:tblW w:w="11341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851"/>
        <w:gridCol w:w="4253"/>
        <w:gridCol w:w="850"/>
        <w:gridCol w:w="1134"/>
        <w:gridCol w:w="1126"/>
        <w:gridCol w:w="1560"/>
        <w:gridCol w:w="1567"/>
      </w:tblGrid>
      <w:tr w:rsidR="007C4213" w:rsidRPr="00E3584C" w14:paraId="3D32A09E" w14:textId="77777777" w:rsidTr="002B7860">
        <w:tc>
          <w:tcPr>
            <w:tcW w:w="851" w:type="dxa"/>
            <w:shd w:val="clear" w:color="auto" w:fill="C2D69B"/>
            <w:vAlign w:val="center"/>
          </w:tcPr>
          <w:p w14:paraId="5ED9CD3D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ITEM</w:t>
            </w:r>
          </w:p>
        </w:tc>
        <w:tc>
          <w:tcPr>
            <w:tcW w:w="4253" w:type="dxa"/>
            <w:shd w:val="clear" w:color="auto" w:fill="C2D69B"/>
            <w:vAlign w:val="center"/>
          </w:tcPr>
          <w:p w14:paraId="64A37499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DESCRIÇÃO</w:t>
            </w:r>
          </w:p>
        </w:tc>
        <w:tc>
          <w:tcPr>
            <w:tcW w:w="850" w:type="dxa"/>
            <w:shd w:val="clear" w:color="auto" w:fill="C2D69B"/>
            <w:vAlign w:val="center"/>
          </w:tcPr>
          <w:p w14:paraId="6DBD10CF" w14:textId="77777777" w:rsidR="00E3584C" w:rsidRPr="001F70E6" w:rsidRDefault="00E3584C" w:rsidP="00EF08D1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F70E6">
              <w:rPr>
                <w:rFonts w:asciiTheme="minorHAnsi" w:hAnsiTheme="minorHAnsi" w:cstheme="minorHAnsi"/>
                <w:b/>
                <w:bCs/>
              </w:rPr>
              <w:t>U.M.</w:t>
            </w:r>
          </w:p>
        </w:tc>
        <w:tc>
          <w:tcPr>
            <w:tcW w:w="1134" w:type="dxa"/>
            <w:shd w:val="clear" w:color="auto" w:fill="C2D69B"/>
            <w:vAlign w:val="center"/>
          </w:tcPr>
          <w:p w14:paraId="093ABF60" w14:textId="77777777" w:rsidR="00E3584C" w:rsidRPr="00E3584C" w:rsidRDefault="00E3584C" w:rsidP="00404435">
            <w:pPr>
              <w:tabs>
                <w:tab w:val="left" w:pos="5009"/>
              </w:tabs>
              <w:spacing w:line="360" w:lineRule="auto"/>
              <w:ind w:left="-119" w:right="-11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QUANT.</w:t>
            </w:r>
          </w:p>
        </w:tc>
        <w:tc>
          <w:tcPr>
            <w:tcW w:w="1126" w:type="dxa"/>
            <w:shd w:val="clear" w:color="auto" w:fill="C2D69B"/>
          </w:tcPr>
          <w:p w14:paraId="2DCC8830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MARCA/</w:t>
            </w:r>
          </w:p>
          <w:p w14:paraId="1A9169C3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ind w:left="-121" w:right="-96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MODELO</w:t>
            </w:r>
          </w:p>
        </w:tc>
        <w:tc>
          <w:tcPr>
            <w:tcW w:w="1560" w:type="dxa"/>
            <w:shd w:val="clear" w:color="auto" w:fill="C2D69B"/>
            <w:vAlign w:val="center"/>
          </w:tcPr>
          <w:p w14:paraId="57932CE3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VALOR</w:t>
            </w:r>
          </w:p>
          <w:p w14:paraId="442DF281" w14:textId="77FDDE04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UNI</w:t>
            </w:r>
            <w:r w:rsidR="00E169B9">
              <w:rPr>
                <w:rFonts w:asciiTheme="minorHAnsi" w:hAnsiTheme="minorHAnsi" w:cstheme="minorHAnsi"/>
                <w:b/>
                <w:bCs/>
              </w:rPr>
              <w:t>T</w:t>
            </w:r>
            <w:r w:rsidRPr="00E3584C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1567" w:type="dxa"/>
            <w:shd w:val="clear" w:color="auto" w:fill="C2D69B"/>
            <w:vAlign w:val="center"/>
          </w:tcPr>
          <w:p w14:paraId="31BD2A3D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VALOR</w:t>
            </w:r>
          </w:p>
          <w:p w14:paraId="410A24CD" w14:textId="77777777" w:rsidR="00E3584C" w:rsidRPr="00E3584C" w:rsidRDefault="00E3584C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</w:tr>
      <w:tr w:rsidR="00204BBD" w:rsidRPr="00E3584C" w14:paraId="5F075E32" w14:textId="77777777" w:rsidTr="002B7860">
        <w:tc>
          <w:tcPr>
            <w:tcW w:w="851" w:type="dxa"/>
            <w:vAlign w:val="center"/>
          </w:tcPr>
          <w:p w14:paraId="5A48A690" w14:textId="77777777" w:rsidR="00204BBD" w:rsidRPr="00E3584C" w:rsidRDefault="00204BBD" w:rsidP="00204BBD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4253" w:type="dxa"/>
            <w:vAlign w:val="center"/>
          </w:tcPr>
          <w:p w14:paraId="2BC404DA" w14:textId="394B4659" w:rsidR="002B7860" w:rsidRPr="002B7860" w:rsidRDefault="002B7860" w:rsidP="002B7860">
            <w:pPr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2B7860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>PROTETOR SOLAR FATOR 60</w:t>
            </w:r>
          </w:p>
          <w:p w14:paraId="232A10F4" w14:textId="14B62C09" w:rsidR="002B7860" w:rsidRPr="002B7860" w:rsidRDefault="002B7860" w:rsidP="002B7860">
            <w:pPr>
              <w:textAlignment w:val="baseline"/>
              <w:rPr>
                <w:rFonts w:asciiTheme="minorHAnsi" w:hAnsiTheme="minorHAnsi" w:cstheme="minorHAnsi"/>
              </w:rPr>
            </w:pPr>
            <w:r w:rsidRPr="00BC4418">
              <w:rPr>
                <w:rFonts w:asciiTheme="minorHAnsi" w:hAnsiTheme="minorHAnsi" w:cstheme="minorHAnsi"/>
                <w:u w:val="single"/>
              </w:rPr>
              <w:t>CLASSE: 375, GRUPO: 603077</w:t>
            </w:r>
            <w:r w:rsidRPr="002B7860">
              <w:rPr>
                <w:rFonts w:asciiTheme="minorHAnsi" w:hAnsiTheme="minorHAnsi" w:cstheme="minorHAnsi"/>
              </w:rPr>
              <w:t xml:space="preserve"> – 200 ml – Quant. Anual: 2.400 frascos.</w:t>
            </w:r>
          </w:p>
          <w:p w14:paraId="1FD93131" w14:textId="77777777" w:rsidR="002B7860" w:rsidRPr="002B7860" w:rsidRDefault="002B7860" w:rsidP="002B7860">
            <w:pPr>
              <w:textAlignment w:val="baseline"/>
              <w:rPr>
                <w:rFonts w:asciiTheme="minorHAnsi" w:hAnsiTheme="minorHAnsi" w:cstheme="minorHAnsi"/>
              </w:rPr>
            </w:pPr>
            <w:r w:rsidRPr="002B7860">
              <w:rPr>
                <w:rFonts w:asciiTheme="minorHAnsi" w:hAnsiTheme="minorHAnsi" w:cstheme="minorHAnsi"/>
              </w:rPr>
              <w:t>Tipo Proteção: Uva/Uvb;</w:t>
            </w:r>
          </w:p>
          <w:p w14:paraId="6A40E264" w14:textId="77777777" w:rsidR="002B7860" w:rsidRPr="002B7860" w:rsidRDefault="002B7860" w:rsidP="002B7860">
            <w:pPr>
              <w:textAlignment w:val="baseline"/>
              <w:rPr>
                <w:rFonts w:asciiTheme="minorHAnsi" w:hAnsiTheme="minorHAnsi" w:cstheme="minorHAnsi"/>
              </w:rPr>
            </w:pPr>
            <w:r w:rsidRPr="002B7860">
              <w:rPr>
                <w:rFonts w:asciiTheme="minorHAnsi" w:hAnsiTheme="minorHAnsi" w:cstheme="minorHAnsi"/>
              </w:rPr>
              <w:t>Fator Proteção: Fator 60;</w:t>
            </w:r>
          </w:p>
          <w:p w14:paraId="5639FC01" w14:textId="77777777" w:rsidR="002B7860" w:rsidRPr="002B7860" w:rsidRDefault="002B7860" w:rsidP="002B7860">
            <w:pPr>
              <w:textAlignment w:val="baseline"/>
              <w:rPr>
                <w:rFonts w:asciiTheme="minorHAnsi" w:hAnsiTheme="minorHAnsi" w:cstheme="minorHAnsi"/>
              </w:rPr>
            </w:pPr>
            <w:r w:rsidRPr="002B7860">
              <w:rPr>
                <w:rFonts w:asciiTheme="minorHAnsi" w:hAnsiTheme="minorHAnsi" w:cstheme="minorHAnsi"/>
              </w:rPr>
              <w:t>Forma Farmacêutica: Fluido;</w:t>
            </w:r>
          </w:p>
          <w:p w14:paraId="302AC1FF" w14:textId="09859EDD" w:rsidR="00204BBD" w:rsidRPr="00204BBD" w:rsidRDefault="002B7860" w:rsidP="002B7860">
            <w:pPr>
              <w:textAlignment w:val="baseline"/>
              <w:rPr>
                <w:rFonts w:asciiTheme="minorHAnsi" w:hAnsiTheme="minorHAnsi" w:cstheme="minorHAnsi"/>
              </w:rPr>
            </w:pPr>
            <w:r w:rsidRPr="002B7860">
              <w:rPr>
                <w:rFonts w:asciiTheme="minorHAnsi" w:hAnsiTheme="minorHAnsi" w:cstheme="minorHAnsi"/>
              </w:rPr>
              <w:t>Adicional: Com Cor.</w:t>
            </w:r>
          </w:p>
        </w:tc>
        <w:tc>
          <w:tcPr>
            <w:tcW w:w="850" w:type="dxa"/>
            <w:vAlign w:val="center"/>
          </w:tcPr>
          <w:p w14:paraId="73612BC0" w14:textId="5473B79E" w:rsidR="00204BBD" w:rsidRPr="001F70E6" w:rsidRDefault="001F70E6" w:rsidP="00204BBD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F70E6">
              <w:rPr>
                <w:rFonts w:asciiTheme="minorHAnsi" w:hAnsiTheme="minorHAnsi" w:cstheme="minorHAnsi"/>
                <w:b/>
                <w:bCs/>
              </w:rPr>
              <w:t>UND.</w:t>
            </w:r>
          </w:p>
        </w:tc>
        <w:tc>
          <w:tcPr>
            <w:tcW w:w="1134" w:type="dxa"/>
            <w:vAlign w:val="center"/>
          </w:tcPr>
          <w:p w14:paraId="71D855F7" w14:textId="5A46052A" w:rsidR="00204BBD" w:rsidRPr="00204BBD" w:rsidRDefault="002B7860" w:rsidP="002B7860">
            <w:pPr>
              <w:tabs>
                <w:tab w:val="left" w:pos="5009"/>
              </w:tabs>
              <w:spacing w:line="360" w:lineRule="auto"/>
              <w:ind w:left="-113" w:right="-105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2.400</w:t>
            </w:r>
            <w:r>
              <w:rPr>
                <w:rFonts w:asciiTheme="minorHAnsi" w:hAnsiTheme="minorHAnsi" w:cstheme="minorHAnsi"/>
                <w:b/>
                <w:bCs/>
              </w:rPr>
              <w:br/>
              <w:t>FRASCOS</w:t>
            </w:r>
          </w:p>
        </w:tc>
        <w:tc>
          <w:tcPr>
            <w:tcW w:w="1126" w:type="dxa"/>
          </w:tcPr>
          <w:p w14:paraId="1366D041" w14:textId="77777777" w:rsidR="00204BBD" w:rsidRPr="00E3584C" w:rsidRDefault="00204BBD" w:rsidP="00204BBD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6A501A43" w14:textId="77777777" w:rsidR="00204BBD" w:rsidRPr="00E3584C" w:rsidRDefault="00204BBD" w:rsidP="00204BBD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567" w:type="dxa"/>
            <w:vAlign w:val="center"/>
          </w:tcPr>
          <w:p w14:paraId="1E0C7594" w14:textId="77777777" w:rsidR="00204BBD" w:rsidRPr="00E3584C" w:rsidRDefault="00204BBD" w:rsidP="00204BBD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04BBD" w:rsidRPr="00E3584C" w14:paraId="1F505372" w14:textId="77777777" w:rsidTr="002B7860">
        <w:tc>
          <w:tcPr>
            <w:tcW w:w="851" w:type="dxa"/>
            <w:vAlign w:val="center"/>
          </w:tcPr>
          <w:p w14:paraId="38B57D2E" w14:textId="3662BB9C" w:rsidR="00204BBD" w:rsidRPr="00E3584C" w:rsidRDefault="00204BBD" w:rsidP="00204BBD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4253" w:type="dxa"/>
            <w:vAlign w:val="center"/>
          </w:tcPr>
          <w:p w14:paraId="7FD5F928" w14:textId="639B4DF8" w:rsidR="002B7860" w:rsidRPr="002B7860" w:rsidRDefault="002B7860" w:rsidP="002B7860">
            <w:pPr>
              <w:tabs>
                <w:tab w:val="left" w:pos="5009"/>
              </w:tabs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</w:pPr>
            <w:r w:rsidRPr="002B7860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>REPELENTE</w:t>
            </w:r>
          </w:p>
          <w:p w14:paraId="038BEABB" w14:textId="40C5D054" w:rsidR="002B7860" w:rsidRPr="002B7860" w:rsidRDefault="002B7860" w:rsidP="002B7860">
            <w:pPr>
              <w:tabs>
                <w:tab w:val="left" w:pos="5009"/>
              </w:tabs>
              <w:rPr>
                <w:rFonts w:asciiTheme="minorHAnsi" w:hAnsiTheme="minorHAnsi" w:cstheme="minorHAnsi"/>
              </w:rPr>
            </w:pPr>
            <w:r w:rsidRPr="00BC4418">
              <w:rPr>
                <w:rFonts w:asciiTheme="minorHAnsi" w:hAnsiTheme="minorHAnsi" w:cstheme="minorHAnsi"/>
                <w:u w:val="single"/>
              </w:rPr>
              <w:t>CLASSE: 15161, GRUPO: 453057</w:t>
            </w:r>
            <w:r w:rsidRPr="002B7860">
              <w:rPr>
                <w:rFonts w:asciiTheme="minorHAnsi" w:hAnsiTheme="minorHAnsi" w:cstheme="minorHAnsi"/>
              </w:rPr>
              <w:t xml:space="preserve"> – Quant. UN.: 200 ml., Quant. Anual: 2.400 frascos.</w:t>
            </w:r>
          </w:p>
          <w:p w14:paraId="29B8BD0F" w14:textId="77777777" w:rsidR="002B7860" w:rsidRPr="002B7860" w:rsidRDefault="002B7860" w:rsidP="002B7860">
            <w:pPr>
              <w:tabs>
                <w:tab w:val="left" w:pos="5009"/>
              </w:tabs>
              <w:rPr>
                <w:rFonts w:asciiTheme="minorHAnsi" w:hAnsiTheme="minorHAnsi" w:cstheme="minorHAnsi"/>
              </w:rPr>
            </w:pPr>
            <w:r w:rsidRPr="002B7860">
              <w:rPr>
                <w:rFonts w:asciiTheme="minorHAnsi" w:hAnsiTheme="minorHAnsi" w:cstheme="minorHAnsi"/>
              </w:rPr>
              <w:t>Princípio Ativo: À Base De Icaridina;</w:t>
            </w:r>
          </w:p>
          <w:p w14:paraId="2F39B9F9" w14:textId="77777777" w:rsidR="002B7860" w:rsidRPr="002B7860" w:rsidRDefault="002B7860" w:rsidP="002B7860">
            <w:pPr>
              <w:tabs>
                <w:tab w:val="left" w:pos="5009"/>
              </w:tabs>
              <w:rPr>
                <w:rFonts w:asciiTheme="minorHAnsi" w:hAnsiTheme="minorHAnsi" w:cstheme="minorHAnsi"/>
              </w:rPr>
            </w:pPr>
            <w:r w:rsidRPr="002B7860">
              <w:rPr>
                <w:rFonts w:asciiTheme="minorHAnsi" w:hAnsiTheme="minorHAnsi" w:cstheme="minorHAnsi"/>
              </w:rPr>
              <w:t>Concentração: Até 25%;</w:t>
            </w:r>
          </w:p>
          <w:p w14:paraId="54A050E9" w14:textId="77777777" w:rsidR="002B7860" w:rsidRPr="002B7860" w:rsidRDefault="002B7860" w:rsidP="002B7860">
            <w:pPr>
              <w:tabs>
                <w:tab w:val="left" w:pos="5009"/>
              </w:tabs>
              <w:rPr>
                <w:rFonts w:asciiTheme="minorHAnsi" w:hAnsiTheme="minorHAnsi" w:cstheme="minorHAnsi"/>
              </w:rPr>
            </w:pPr>
            <w:r w:rsidRPr="002B7860">
              <w:rPr>
                <w:rFonts w:asciiTheme="minorHAnsi" w:hAnsiTheme="minorHAnsi" w:cstheme="minorHAnsi"/>
              </w:rPr>
              <w:t>Característica Adicional: Isento De Óleo;</w:t>
            </w:r>
          </w:p>
          <w:p w14:paraId="25901F76" w14:textId="254CD11D" w:rsidR="00204BBD" w:rsidRPr="00204BBD" w:rsidRDefault="002B7860" w:rsidP="002B7860">
            <w:pPr>
              <w:tabs>
                <w:tab w:val="left" w:pos="5009"/>
              </w:tabs>
              <w:rPr>
                <w:rFonts w:asciiTheme="minorHAnsi" w:hAnsiTheme="minorHAnsi" w:cstheme="minorHAnsi"/>
              </w:rPr>
            </w:pPr>
            <w:r w:rsidRPr="002B7860">
              <w:rPr>
                <w:rFonts w:asciiTheme="minorHAnsi" w:hAnsiTheme="minorHAnsi" w:cstheme="minorHAnsi"/>
              </w:rPr>
              <w:t>Forma Farmacêutica: Loção.</w:t>
            </w:r>
          </w:p>
        </w:tc>
        <w:tc>
          <w:tcPr>
            <w:tcW w:w="850" w:type="dxa"/>
            <w:vAlign w:val="center"/>
          </w:tcPr>
          <w:p w14:paraId="2513ABDD" w14:textId="0025B9CC" w:rsidR="00204BBD" w:rsidRPr="001F70E6" w:rsidRDefault="001F70E6" w:rsidP="00204BBD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F70E6">
              <w:rPr>
                <w:rFonts w:asciiTheme="minorHAnsi" w:hAnsiTheme="minorHAnsi" w:cstheme="minorHAnsi"/>
                <w:b/>
                <w:bCs/>
              </w:rPr>
              <w:t>UND.</w:t>
            </w:r>
          </w:p>
        </w:tc>
        <w:tc>
          <w:tcPr>
            <w:tcW w:w="1134" w:type="dxa"/>
            <w:vAlign w:val="center"/>
          </w:tcPr>
          <w:p w14:paraId="4F5632A8" w14:textId="77777777" w:rsidR="00204BBD" w:rsidRDefault="002B7860" w:rsidP="00404435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2.400</w:t>
            </w:r>
          </w:p>
          <w:p w14:paraId="01E95376" w14:textId="71E8F739" w:rsidR="002B7860" w:rsidRPr="00204BBD" w:rsidRDefault="002B7860" w:rsidP="00404435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FRASCOS</w:t>
            </w:r>
          </w:p>
        </w:tc>
        <w:tc>
          <w:tcPr>
            <w:tcW w:w="1126" w:type="dxa"/>
          </w:tcPr>
          <w:p w14:paraId="6F3377F5" w14:textId="77777777" w:rsidR="00204BBD" w:rsidRPr="00E3584C" w:rsidRDefault="00204BBD" w:rsidP="00204BBD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248DE4A6" w14:textId="77777777" w:rsidR="00204BBD" w:rsidRPr="00E3584C" w:rsidRDefault="00204BBD" w:rsidP="00204BBD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7" w:type="dxa"/>
            <w:vAlign w:val="center"/>
          </w:tcPr>
          <w:p w14:paraId="72897B69" w14:textId="77777777" w:rsidR="00204BBD" w:rsidRPr="00E3584C" w:rsidRDefault="00204BBD" w:rsidP="00204BBD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04BBD" w:rsidRPr="00E3584C" w14:paraId="376005E4" w14:textId="77777777" w:rsidTr="002B7860">
        <w:tc>
          <w:tcPr>
            <w:tcW w:w="851" w:type="dxa"/>
            <w:vAlign w:val="center"/>
          </w:tcPr>
          <w:p w14:paraId="679E1042" w14:textId="74681909" w:rsidR="00204BBD" w:rsidRPr="00E3584C" w:rsidRDefault="00204BBD" w:rsidP="00204BBD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lastRenderedPageBreak/>
              <w:t>3</w:t>
            </w:r>
          </w:p>
        </w:tc>
        <w:tc>
          <w:tcPr>
            <w:tcW w:w="4253" w:type="dxa"/>
            <w:vAlign w:val="center"/>
          </w:tcPr>
          <w:p w14:paraId="762F53E7" w14:textId="5E41FB13" w:rsidR="002B7860" w:rsidRPr="002B7860" w:rsidRDefault="002B7860" w:rsidP="002B7860">
            <w:pPr>
              <w:tabs>
                <w:tab w:val="left" w:pos="5009"/>
              </w:tabs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</w:pPr>
            <w:r w:rsidRPr="002B7860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>BRODIFACUM BLOCO PARAFÍNICO</w:t>
            </w:r>
          </w:p>
          <w:p w14:paraId="4535B862" w14:textId="74838FC4" w:rsidR="002B7860" w:rsidRPr="002B7860" w:rsidRDefault="002B7860" w:rsidP="002B7860">
            <w:pPr>
              <w:tabs>
                <w:tab w:val="left" w:pos="5009"/>
              </w:tabs>
              <w:rPr>
                <w:rFonts w:asciiTheme="minorHAnsi" w:hAnsiTheme="minorHAnsi" w:cstheme="minorHAnsi"/>
              </w:rPr>
            </w:pPr>
            <w:r w:rsidRPr="00BC4418">
              <w:rPr>
                <w:rFonts w:asciiTheme="minorHAnsi" w:hAnsiTheme="minorHAnsi" w:cstheme="minorHAnsi"/>
                <w:u w:val="single"/>
              </w:rPr>
              <w:t>CLASSE: 5161, GRUPO: 380140</w:t>
            </w:r>
            <w:r w:rsidRPr="002B7860">
              <w:rPr>
                <w:rFonts w:asciiTheme="minorHAnsi" w:hAnsiTheme="minorHAnsi" w:cstheme="minorHAnsi"/>
              </w:rPr>
              <w:t xml:space="preserve"> – Quant. Anual: 200 kg.</w:t>
            </w:r>
          </w:p>
          <w:p w14:paraId="38EF5B5F" w14:textId="77777777" w:rsidR="002B7860" w:rsidRPr="002B7860" w:rsidRDefault="002B7860" w:rsidP="002B7860">
            <w:pPr>
              <w:tabs>
                <w:tab w:val="left" w:pos="5009"/>
              </w:tabs>
              <w:rPr>
                <w:rFonts w:asciiTheme="minorHAnsi" w:hAnsiTheme="minorHAnsi" w:cstheme="minorHAnsi"/>
              </w:rPr>
            </w:pPr>
            <w:r w:rsidRPr="002B7860">
              <w:rPr>
                <w:rFonts w:asciiTheme="minorHAnsi" w:hAnsiTheme="minorHAnsi" w:cstheme="minorHAnsi"/>
              </w:rPr>
              <w:t>Concentração: 0,005% P/P;</w:t>
            </w:r>
          </w:p>
          <w:p w14:paraId="51912833" w14:textId="77777777" w:rsidR="002B7860" w:rsidRPr="002B7860" w:rsidRDefault="002B7860" w:rsidP="002B7860">
            <w:pPr>
              <w:tabs>
                <w:tab w:val="left" w:pos="5009"/>
              </w:tabs>
              <w:rPr>
                <w:rFonts w:asciiTheme="minorHAnsi" w:hAnsiTheme="minorHAnsi" w:cstheme="minorHAnsi"/>
              </w:rPr>
            </w:pPr>
            <w:r w:rsidRPr="002B7860">
              <w:rPr>
                <w:rFonts w:asciiTheme="minorHAnsi" w:hAnsiTheme="minorHAnsi" w:cstheme="minorHAnsi"/>
              </w:rPr>
              <w:t>Apresentação: Bloco Parafínico;</w:t>
            </w:r>
          </w:p>
          <w:p w14:paraId="35E297A2" w14:textId="48BFFA74" w:rsidR="00204BBD" w:rsidRPr="00204BBD" w:rsidRDefault="002B7860" w:rsidP="002B7860">
            <w:pPr>
              <w:tabs>
                <w:tab w:val="left" w:pos="5009"/>
              </w:tabs>
              <w:rPr>
                <w:rFonts w:asciiTheme="minorHAnsi" w:hAnsiTheme="minorHAnsi" w:cstheme="minorHAnsi"/>
              </w:rPr>
            </w:pPr>
            <w:r w:rsidRPr="002B7860">
              <w:rPr>
                <w:rFonts w:asciiTheme="minorHAnsi" w:hAnsiTheme="minorHAnsi" w:cstheme="minorHAnsi"/>
              </w:rPr>
              <w:t>Número De Referência Química: Cas 56073-10-0.</w:t>
            </w:r>
          </w:p>
        </w:tc>
        <w:tc>
          <w:tcPr>
            <w:tcW w:w="850" w:type="dxa"/>
            <w:vAlign w:val="center"/>
          </w:tcPr>
          <w:p w14:paraId="50DFEBA8" w14:textId="14F17C6C" w:rsidR="00204BBD" w:rsidRPr="001F70E6" w:rsidRDefault="001F70E6" w:rsidP="00204BBD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asciiTheme="minorHAnsi" w:hAnsiTheme="minorHAnsi" w:cstheme="minorHAnsi"/>
              </w:rPr>
            </w:pPr>
            <w:r w:rsidRPr="001F70E6">
              <w:rPr>
                <w:rFonts w:asciiTheme="minorHAnsi" w:hAnsiTheme="minorHAnsi" w:cstheme="minorHAnsi"/>
              </w:rPr>
              <w:t>KG</w:t>
            </w:r>
          </w:p>
        </w:tc>
        <w:tc>
          <w:tcPr>
            <w:tcW w:w="1134" w:type="dxa"/>
            <w:vAlign w:val="center"/>
          </w:tcPr>
          <w:p w14:paraId="396062A6" w14:textId="20663326" w:rsidR="00204BBD" w:rsidRPr="00204BBD" w:rsidRDefault="002B7860" w:rsidP="00404435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200 KG</w:t>
            </w:r>
          </w:p>
        </w:tc>
        <w:tc>
          <w:tcPr>
            <w:tcW w:w="1126" w:type="dxa"/>
          </w:tcPr>
          <w:p w14:paraId="41B5533F" w14:textId="77777777" w:rsidR="00204BBD" w:rsidRPr="00E3584C" w:rsidRDefault="00204BBD" w:rsidP="00204BBD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644762AA" w14:textId="77777777" w:rsidR="00204BBD" w:rsidRPr="00E3584C" w:rsidRDefault="00204BBD" w:rsidP="00204BBD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7" w:type="dxa"/>
            <w:vAlign w:val="center"/>
          </w:tcPr>
          <w:p w14:paraId="21A0F83D" w14:textId="77777777" w:rsidR="00204BBD" w:rsidRPr="00E3584C" w:rsidRDefault="00204BBD" w:rsidP="00204BBD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04BBD" w:rsidRPr="00E3584C" w14:paraId="14D021B5" w14:textId="77777777" w:rsidTr="002B7860">
        <w:tc>
          <w:tcPr>
            <w:tcW w:w="851" w:type="dxa"/>
            <w:vAlign w:val="center"/>
          </w:tcPr>
          <w:p w14:paraId="79CECB79" w14:textId="759F8204" w:rsidR="00204BBD" w:rsidRPr="00E3584C" w:rsidRDefault="00204BBD" w:rsidP="00204BBD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4253" w:type="dxa"/>
            <w:vAlign w:val="center"/>
          </w:tcPr>
          <w:p w14:paraId="470274D2" w14:textId="2C1F13B2" w:rsidR="00BC4418" w:rsidRPr="00BC4418" w:rsidRDefault="00BC4418" w:rsidP="00BC4418">
            <w:pPr>
              <w:tabs>
                <w:tab w:val="left" w:pos="5009"/>
              </w:tabs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</w:pPr>
            <w:r w:rsidRPr="00BC4418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>BRODIFACUM GRANULADO</w:t>
            </w:r>
          </w:p>
          <w:p w14:paraId="1939739F" w14:textId="7F003BC8" w:rsidR="00BC4418" w:rsidRPr="00BC4418" w:rsidRDefault="00BC4418" w:rsidP="00BC4418">
            <w:pPr>
              <w:tabs>
                <w:tab w:val="left" w:pos="5009"/>
              </w:tabs>
              <w:rPr>
                <w:rFonts w:asciiTheme="minorHAnsi" w:hAnsiTheme="minorHAnsi" w:cstheme="minorHAnsi"/>
              </w:rPr>
            </w:pPr>
            <w:r w:rsidRPr="00BC4418">
              <w:rPr>
                <w:rFonts w:asciiTheme="minorHAnsi" w:hAnsiTheme="minorHAnsi" w:cstheme="minorHAnsi"/>
                <w:u w:val="single"/>
              </w:rPr>
              <w:t>CLASSE: 5161, GRUPO: 380129</w:t>
            </w:r>
            <w:r w:rsidRPr="00BC4418">
              <w:rPr>
                <w:rFonts w:asciiTheme="minorHAnsi" w:hAnsiTheme="minorHAnsi" w:cstheme="minorHAnsi"/>
              </w:rPr>
              <w:t xml:space="preserve"> – Quant. Anual: 200 kg.</w:t>
            </w:r>
          </w:p>
          <w:p w14:paraId="4C156816" w14:textId="77777777" w:rsidR="00BC4418" w:rsidRPr="00BC4418" w:rsidRDefault="00BC4418" w:rsidP="00BC4418">
            <w:pPr>
              <w:tabs>
                <w:tab w:val="left" w:pos="5009"/>
              </w:tabs>
              <w:rPr>
                <w:rFonts w:asciiTheme="minorHAnsi" w:hAnsiTheme="minorHAnsi" w:cstheme="minorHAnsi"/>
              </w:rPr>
            </w:pPr>
            <w:r w:rsidRPr="00BC4418">
              <w:rPr>
                <w:rFonts w:asciiTheme="minorHAnsi" w:hAnsiTheme="minorHAnsi" w:cstheme="minorHAnsi"/>
              </w:rPr>
              <w:t>Concentração: 0,005% P/P;</w:t>
            </w:r>
          </w:p>
          <w:p w14:paraId="6C46FF36" w14:textId="77777777" w:rsidR="00BC4418" w:rsidRPr="00BC4418" w:rsidRDefault="00BC4418" w:rsidP="00BC4418">
            <w:pPr>
              <w:tabs>
                <w:tab w:val="left" w:pos="5009"/>
              </w:tabs>
              <w:rPr>
                <w:rFonts w:asciiTheme="minorHAnsi" w:hAnsiTheme="minorHAnsi" w:cstheme="minorHAnsi"/>
              </w:rPr>
            </w:pPr>
            <w:r w:rsidRPr="00BC4418">
              <w:rPr>
                <w:rFonts w:asciiTheme="minorHAnsi" w:hAnsiTheme="minorHAnsi" w:cstheme="minorHAnsi"/>
              </w:rPr>
              <w:t>Apresentação: Granulado;</w:t>
            </w:r>
          </w:p>
          <w:p w14:paraId="0D60E462" w14:textId="7AB9B80B" w:rsidR="00204BBD" w:rsidRPr="00204BBD" w:rsidRDefault="00BC4418" w:rsidP="00BC4418">
            <w:pPr>
              <w:tabs>
                <w:tab w:val="left" w:pos="5009"/>
              </w:tabs>
              <w:rPr>
                <w:rFonts w:asciiTheme="minorHAnsi" w:hAnsiTheme="minorHAnsi" w:cstheme="minorHAnsi"/>
              </w:rPr>
            </w:pPr>
            <w:r w:rsidRPr="00BC4418">
              <w:rPr>
                <w:rFonts w:asciiTheme="minorHAnsi" w:hAnsiTheme="minorHAnsi" w:cstheme="minorHAnsi"/>
              </w:rPr>
              <w:t>Número De Referência Química: Cas 56073-10-0.</w:t>
            </w:r>
          </w:p>
        </w:tc>
        <w:tc>
          <w:tcPr>
            <w:tcW w:w="850" w:type="dxa"/>
            <w:vAlign w:val="center"/>
          </w:tcPr>
          <w:p w14:paraId="59264E27" w14:textId="5AA9DEC5" w:rsidR="00204BBD" w:rsidRPr="001F70E6" w:rsidRDefault="001F70E6" w:rsidP="00204BBD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F70E6">
              <w:rPr>
                <w:rFonts w:asciiTheme="minorHAnsi" w:hAnsiTheme="minorHAnsi" w:cstheme="minorHAnsi"/>
                <w:b/>
                <w:bCs/>
              </w:rPr>
              <w:t>KG</w:t>
            </w:r>
          </w:p>
        </w:tc>
        <w:tc>
          <w:tcPr>
            <w:tcW w:w="1134" w:type="dxa"/>
            <w:vAlign w:val="center"/>
          </w:tcPr>
          <w:p w14:paraId="2D91241B" w14:textId="631228A6" w:rsidR="00204BBD" w:rsidRPr="00204BBD" w:rsidRDefault="00BC4418" w:rsidP="00404435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200 KG</w:t>
            </w:r>
          </w:p>
        </w:tc>
        <w:tc>
          <w:tcPr>
            <w:tcW w:w="1126" w:type="dxa"/>
          </w:tcPr>
          <w:p w14:paraId="3422F5E7" w14:textId="77777777" w:rsidR="00204BBD" w:rsidRPr="00E3584C" w:rsidRDefault="00204BBD" w:rsidP="00204BBD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3C406D72" w14:textId="77777777" w:rsidR="00204BBD" w:rsidRPr="00E3584C" w:rsidRDefault="00204BBD" w:rsidP="00204BBD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7" w:type="dxa"/>
            <w:vAlign w:val="center"/>
          </w:tcPr>
          <w:p w14:paraId="0EB36FAE" w14:textId="77777777" w:rsidR="00204BBD" w:rsidRPr="00E3584C" w:rsidRDefault="00204BBD" w:rsidP="00204BBD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7BAB50CF" w14:textId="77777777" w:rsidR="00E3584C" w:rsidRPr="00E3584C" w:rsidRDefault="00E3584C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6FECF243" w14:textId="12B68A7F" w:rsidR="00F56B85" w:rsidRPr="00E3584C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2D38887C" w14:textId="77777777" w:rsidR="00F56B85" w:rsidRPr="000F5D1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0F5D18">
        <w:rPr>
          <w:rFonts w:asciiTheme="minorHAnsi" w:eastAsiaTheme="minorHAnsi" w:hAnsiTheme="minorHAnsi" w:cstheme="minorHAnsi"/>
          <w:lang w:val="pt-BR"/>
        </w:rPr>
        <w:t>Valor total da proposta é de R$ ****,***,** (********************************)</w:t>
      </w:r>
    </w:p>
    <w:p w14:paraId="6CD8DA08" w14:textId="77777777" w:rsidR="00F56B85" w:rsidRPr="000F5D1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0F5D18">
        <w:rPr>
          <w:rFonts w:asciiTheme="minorHAnsi" w:eastAsiaTheme="minorHAnsi" w:hAnsiTheme="minorHAnsi" w:cstheme="minorHAnsi"/>
          <w:lang w:val="pt-BR"/>
        </w:rPr>
        <w:t>Razão Social:</w:t>
      </w:r>
    </w:p>
    <w:p w14:paraId="56314EB4" w14:textId="77777777" w:rsidR="00F56B85" w:rsidRPr="000F5D1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0F5D18">
        <w:rPr>
          <w:rFonts w:asciiTheme="minorHAnsi" w:eastAsiaTheme="minorHAnsi" w:hAnsiTheme="minorHAnsi" w:cstheme="minorHAnsi"/>
          <w:lang w:val="pt-BR"/>
        </w:rPr>
        <w:t>CNPJ:</w:t>
      </w:r>
    </w:p>
    <w:p w14:paraId="3CA53B83" w14:textId="77777777" w:rsidR="00F56B85" w:rsidRPr="000F5D1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0F5D18">
        <w:rPr>
          <w:rFonts w:asciiTheme="minorHAnsi" w:eastAsiaTheme="minorHAnsi" w:hAnsiTheme="minorHAnsi" w:cstheme="minorHAnsi"/>
          <w:lang w:val="pt-BR"/>
        </w:rPr>
        <w:t xml:space="preserve">Dados Bancários: </w:t>
      </w:r>
    </w:p>
    <w:p w14:paraId="29E8EE8D" w14:textId="77777777" w:rsidR="00F56B85" w:rsidRPr="000F5D1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0F5D18">
        <w:rPr>
          <w:rFonts w:asciiTheme="minorHAnsi" w:eastAsiaTheme="minorHAnsi" w:hAnsiTheme="minorHAnsi" w:cstheme="minorHAnsi"/>
          <w:lang w:val="pt-BR"/>
        </w:rPr>
        <w:t>Telefone:</w:t>
      </w:r>
    </w:p>
    <w:p w14:paraId="68146885" w14:textId="77777777" w:rsidR="00F56B85" w:rsidRPr="000F5D18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0F5D18">
        <w:rPr>
          <w:rFonts w:asciiTheme="minorHAnsi" w:eastAsiaTheme="minorHAnsi" w:hAnsiTheme="minorHAnsi" w:cstheme="minorHAnsi"/>
          <w:lang w:val="pt-BR"/>
        </w:rPr>
        <w:t>Local/Data:</w:t>
      </w:r>
    </w:p>
    <w:p w14:paraId="7FEBF0CA" w14:textId="71FA933A" w:rsidR="00F56B85" w:rsidRPr="000F5D18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0F5D18">
        <w:rPr>
          <w:rFonts w:asciiTheme="minorHAnsi" w:eastAsiaTheme="minorHAnsi" w:hAnsiTheme="minorHAnsi" w:cstheme="minorHAnsi"/>
          <w:lang w:val="pt-BR"/>
        </w:rPr>
        <w:t>(Assinatura/Carimbo Representante Legal)</w:t>
      </w:r>
    </w:p>
    <w:p w14:paraId="7AE83C8B" w14:textId="7BF05815" w:rsidR="00E3584C" w:rsidRDefault="00E3584C">
      <w:pPr>
        <w:widowControl/>
        <w:autoSpaceDE/>
        <w:autoSpaceDN/>
        <w:spacing w:after="160" w:line="259" w:lineRule="auto"/>
        <w:rPr>
          <w:rFonts w:asciiTheme="minorHAnsi" w:hAnsiTheme="minorHAnsi" w:cstheme="minorHAnsi"/>
        </w:rPr>
      </w:pPr>
    </w:p>
    <w:sectPr w:rsidR="00E3584C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04301A"/>
    <w:rsid w:val="000F5D18"/>
    <w:rsid w:val="00150FB8"/>
    <w:rsid w:val="001F70E6"/>
    <w:rsid w:val="0020145C"/>
    <w:rsid w:val="00204BBD"/>
    <w:rsid w:val="002971A7"/>
    <w:rsid w:val="002B7860"/>
    <w:rsid w:val="002E7B6C"/>
    <w:rsid w:val="003B0C2B"/>
    <w:rsid w:val="003C2589"/>
    <w:rsid w:val="00404435"/>
    <w:rsid w:val="004C32E0"/>
    <w:rsid w:val="005267BD"/>
    <w:rsid w:val="00653594"/>
    <w:rsid w:val="006666A0"/>
    <w:rsid w:val="007405AE"/>
    <w:rsid w:val="007C4213"/>
    <w:rsid w:val="00852501"/>
    <w:rsid w:val="00934198"/>
    <w:rsid w:val="00AB2858"/>
    <w:rsid w:val="00AC3991"/>
    <w:rsid w:val="00B2060D"/>
    <w:rsid w:val="00B2671F"/>
    <w:rsid w:val="00B50865"/>
    <w:rsid w:val="00BB07C4"/>
    <w:rsid w:val="00BC4418"/>
    <w:rsid w:val="00C235E4"/>
    <w:rsid w:val="00C745CA"/>
    <w:rsid w:val="00CC16C7"/>
    <w:rsid w:val="00D66509"/>
    <w:rsid w:val="00D7577D"/>
    <w:rsid w:val="00D86579"/>
    <w:rsid w:val="00E169B9"/>
    <w:rsid w:val="00E3584C"/>
    <w:rsid w:val="00E54F46"/>
    <w:rsid w:val="00F14913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F5D1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styleId="Tabelacomgrade">
    <w:name w:val="Table Grid"/>
    <w:basedOn w:val="Tabelanormal"/>
    <w:uiPriority w:val="59"/>
    <w:rsid w:val="00E3584C"/>
    <w:pPr>
      <w:spacing w:before="120" w:after="0" w:line="240" w:lineRule="auto"/>
      <w:ind w:left="-5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281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Renata Valéria Bernardino Lira Alves</cp:lastModifiedBy>
  <cp:revision>15</cp:revision>
  <cp:lastPrinted>2023-11-16T17:11:00Z</cp:lastPrinted>
  <dcterms:created xsi:type="dcterms:W3CDTF">2023-08-29T19:21:00Z</dcterms:created>
  <dcterms:modified xsi:type="dcterms:W3CDTF">2023-12-07T14:15:00Z</dcterms:modified>
</cp:coreProperties>
</file>